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40D3" w14:textId="77777777" w:rsidR="0083285B" w:rsidRDefault="00702B74" w:rsidP="00702B74">
      <w:pPr>
        <w:ind w:left="1843" w:hanging="1843"/>
      </w:pPr>
      <w:r>
        <w:rPr>
          <w:noProof/>
          <w:lang w:val="lv-LV" w:eastAsia="lv-LV"/>
        </w:rPr>
        <w:drawing>
          <wp:inline distT="0" distB="0" distL="0" distR="0" wp14:anchorId="192E52E3" wp14:editId="212E9F51">
            <wp:extent cx="2514600" cy="1028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s_OV_logo.jpg"/>
                    <pic:cNvPicPr/>
                  </pic:nvPicPr>
                  <pic:blipFill>
                    <a:blip r:embed="rId4">
                      <a:extLst>
                        <a:ext uri="{28A0092B-C50C-407E-A947-70E740481C1C}">
                          <a14:useLocalDpi xmlns:a14="http://schemas.microsoft.com/office/drawing/2010/main" val="0"/>
                        </a:ext>
                      </a:extLst>
                    </a:blip>
                    <a:stretch>
                      <a:fillRect/>
                    </a:stretch>
                  </pic:blipFill>
                  <pic:spPr>
                    <a:xfrm>
                      <a:off x="0" y="0"/>
                      <a:ext cx="2515506" cy="1028933"/>
                    </a:xfrm>
                    <a:prstGeom prst="rect">
                      <a:avLst/>
                    </a:prstGeom>
                  </pic:spPr>
                </pic:pic>
              </a:graphicData>
            </a:graphic>
          </wp:inline>
        </w:drawing>
      </w:r>
    </w:p>
    <w:p w14:paraId="2D138F5B" w14:textId="77777777" w:rsidR="00702B74" w:rsidRPr="00702B74" w:rsidRDefault="00702B74" w:rsidP="00702B74">
      <w:pPr>
        <w:ind w:left="1843" w:hanging="1843"/>
        <w:rPr>
          <w:noProof/>
          <w:lang w:val="lv-LV"/>
        </w:rPr>
      </w:pPr>
      <w:r w:rsidRPr="00702B74">
        <w:rPr>
          <w:noProof/>
          <w:lang w:val="lv-LV"/>
        </w:rPr>
        <w:t>SIA „Aqua pro“</w:t>
      </w:r>
    </w:p>
    <w:tbl>
      <w:tblPr>
        <w:tblW w:w="5415" w:type="dxa"/>
        <w:tblInd w:w="93" w:type="dxa"/>
        <w:tblLook w:val="04A0" w:firstRow="1" w:lastRow="0" w:firstColumn="1" w:lastColumn="0" w:noHBand="0" w:noVBand="1"/>
      </w:tblPr>
      <w:tblGrid>
        <w:gridCol w:w="5415"/>
      </w:tblGrid>
      <w:tr w:rsidR="00702B74" w:rsidRPr="00702B74" w14:paraId="12F15462" w14:textId="77777777" w:rsidTr="00702B74">
        <w:trPr>
          <w:trHeight w:val="413"/>
        </w:trPr>
        <w:tc>
          <w:tcPr>
            <w:tcW w:w="5415" w:type="dxa"/>
            <w:tcBorders>
              <w:top w:val="nil"/>
              <w:left w:val="nil"/>
              <w:bottom w:val="nil"/>
              <w:right w:val="nil"/>
            </w:tcBorders>
            <w:shd w:val="clear" w:color="auto" w:fill="auto"/>
            <w:noWrap/>
            <w:vAlign w:val="bottom"/>
            <w:hideMark/>
          </w:tcPr>
          <w:p w14:paraId="626F7272" w14:textId="77777777" w:rsidR="00702B74" w:rsidRPr="00702B74" w:rsidRDefault="00702B74" w:rsidP="00702B74">
            <w:pPr>
              <w:rPr>
                <w:rFonts w:ascii="Times New Roman" w:eastAsia="Times New Roman" w:hAnsi="Times New Roman" w:cs="Times New Roman"/>
                <w:noProof/>
                <w:sz w:val="20"/>
                <w:szCs w:val="20"/>
                <w:lang w:val="lv-LV"/>
              </w:rPr>
            </w:pPr>
            <w:r w:rsidRPr="00702B74">
              <w:rPr>
                <w:rFonts w:ascii="Times" w:eastAsia="Times New Roman" w:hAnsi="Times" w:cs="Times New Roman"/>
                <w:noProof/>
                <w:sz w:val="20"/>
                <w:szCs w:val="20"/>
                <w:lang w:val="lv-LV"/>
              </w:rPr>
              <w:t>PVNmaks.nr.LV40103152891</w:t>
            </w:r>
          </w:p>
          <w:p w14:paraId="688657D4" w14:textId="77777777" w:rsidR="00702B74" w:rsidRPr="00702B74" w:rsidRDefault="00702B74" w:rsidP="00702B74">
            <w:pPr>
              <w:rPr>
                <w:rFonts w:ascii="Times New Roman" w:eastAsia="Times New Roman" w:hAnsi="Times New Roman" w:cs="Times New Roman"/>
                <w:noProof/>
                <w:sz w:val="20"/>
                <w:szCs w:val="20"/>
                <w:lang w:val="lv-LV"/>
              </w:rPr>
            </w:pPr>
            <w:r w:rsidRPr="00702B74">
              <w:rPr>
                <w:rFonts w:ascii="Times" w:eastAsia="Times New Roman" w:hAnsi="Times" w:cs="Times New Roman"/>
                <w:noProof/>
                <w:sz w:val="20"/>
                <w:szCs w:val="20"/>
                <w:lang w:val="lv-LV"/>
              </w:rPr>
              <w:t>Juridiskā adrese:Garozes iela 1, Rīga LV1004</w:t>
            </w:r>
          </w:p>
          <w:p w14:paraId="04E446BF" w14:textId="77777777" w:rsidR="00702B74" w:rsidRPr="00702B74" w:rsidRDefault="00702B74" w:rsidP="00702B74">
            <w:pPr>
              <w:rPr>
                <w:rFonts w:ascii="Times New Roman" w:eastAsia="Times New Roman" w:hAnsi="Times New Roman" w:cs="Times New Roman"/>
                <w:noProof/>
                <w:sz w:val="20"/>
                <w:szCs w:val="20"/>
                <w:lang w:val="lv-LV"/>
              </w:rPr>
            </w:pPr>
            <w:r w:rsidRPr="00702B74">
              <w:rPr>
                <w:rFonts w:ascii="Times" w:eastAsia="Times New Roman" w:hAnsi="Times" w:cs="Times New Roman"/>
                <w:noProof/>
                <w:sz w:val="20"/>
                <w:szCs w:val="20"/>
                <w:lang w:val="lv-LV"/>
              </w:rPr>
              <w:t>Konts:LV16HABA0551040339701</w:t>
            </w:r>
          </w:p>
          <w:p w14:paraId="447AC1FD" w14:textId="77777777" w:rsidR="00702B74" w:rsidRPr="00702B74" w:rsidRDefault="00702B74" w:rsidP="00702B74">
            <w:pPr>
              <w:rPr>
                <w:rFonts w:ascii="Times New Roman" w:eastAsia="Times New Roman" w:hAnsi="Times New Roman" w:cs="Times New Roman"/>
                <w:noProof/>
                <w:sz w:val="20"/>
                <w:szCs w:val="20"/>
                <w:lang w:val="lv-LV"/>
              </w:rPr>
            </w:pPr>
            <w:r w:rsidRPr="00702B74">
              <w:rPr>
                <w:rFonts w:ascii="Times" w:eastAsia="Times New Roman" w:hAnsi="Times" w:cs="Times New Roman"/>
                <w:noProof/>
                <w:sz w:val="20"/>
                <w:szCs w:val="20"/>
                <w:lang w:val="lv-LV"/>
              </w:rPr>
              <w:t>AS Swedbank</w:t>
            </w:r>
          </w:p>
          <w:p w14:paraId="3470CE05" w14:textId="77777777" w:rsidR="00702B74" w:rsidRPr="00702B74" w:rsidRDefault="00702B74" w:rsidP="00702B74">
            <w:pPr>
              <w:rPr>
                <w:rFonts w:ascii="Times" w:eastAsia="Times New Roman" w:hAnsi="Times" w:cs="Times New Roman"/>
                <w:noProof/>
                <w:sz w:val="20"/>
                <w:szCs w:val="20"/>
                <w:lang w:val="lv-LV"/>
              </w:rPr>
            </w:pPr>
            <w:r w:rsidRPr="00702B74">
              <w:rPr>
                <w:rFonts w:ascii="Times" w:eastAsia="Times New Roman" w:hAnsi="Times" w:cs="Times New Roman"/>
                <w:noProof/>
                <w:sz w:val="20"/>
                <w:szCs w:val="20"/>
                <w:lang w:val="lv-LV"/>
              </w:rPr>
              <w:t>kods: HABALV22</w:t>
            </w:r>
          </w:p>
          <w:p w14:paraId="669C57C0" w14:textId="77777777" w:rsidR="00702B74" w:rsidRPr="00702B74" w:rsidRDefault="00702B74" w:rsidP="00702B74">
            <w:pPr>
              <w:rPr>
                <w:rFonts w:ascii="Times New Roman" w:eastAsia="Times New Roman" w:hAnsi="Times New Roman" w:cs="Times New Roman"/>
                <w:noProof/>
                <w:sz w:val="20"/>
                <w:szCs w:val="20"/>
                <w:lang w:val="lv-LV"/>
              </w:rPr>
            </w:pPr>
          </w:p>
          <w:p w14:paraId="16DF5AF6" w14:textId="77777777" w:rsidR="00702B74" w:rsidRPr="00702B74" w:rsidRDefault="00702B74" w:rsidP="00702B74">
            <w:pPr>
              <w:rPr>
                <w:rFonts w:ascii="Times New Roman" w:eastAsia="Times New Roman" w:hAnsi="Times New Roman" w:cs="Times New Roman"/>
                <w:noProof/>
                <w:sz w:val="20"/>
                <w:szCs w:val="20"/>
                <w:lang w:val="lv-LV"/>
              </w:rPr>
            </w:pPr>
          </w:p>
          <w:p w14:paraId="11B14CA9" w14:textId="77777777" w:rsidR="00702B74" w:rsidRPr="00702B74" w:rsidRDefault="00702B74" w:rsidP="00702B74">
            <w:pPr>
              <w:rPr>
                <w:rFonts w:ascii="Times New Roman" w:eastAsia="Times New Roman" w:hAnsi="Times New Roman" w:cs="Times New Roman"/>
                <w:noProof/>
                <w:sz w:val="20"/>
                <w:szCs w:val="20"/>
                <w:lang w:val="lv-LV"/>
              </w:rPr>
            </w:pPr>
          </w:p>
          <w:p w14:paraId="59D6B933" w14:textId="77777777" w:rsidR="00702B74" w:rsidRPr="00702B74" w:rsidRDefault="00702B74" w:rsidP="00702B74">
            <w:pPr>
              <w:rPr>
                <w:rFonts w:ascii="Times New Roman" w:eastAsia="Times New Roman" w:hAnsi="Times New Roman" w:cs="Times New Roman"/>
                <w:noProof/>
                <w:sz w:val="20"/>
                <w:szCs w:val="20"/>
                <w:lang w:val="lv-LV"/>
              </w:rPr>
            </w:pPr>
          </w:p>
          <w:p w14:paraId="1D8BB026" w14:textId="77777777" w:rsidR="00702B74" w:rsidRPr="00702B74" w:rsidRDefault="00702B74" w:rsidP="00702B74">
            <w:pPr>
              <w:rPr>
                <w:rFonts w:ascii="Times" w:eastAsia="Times New Roman" w:hAnsi="Times" w:cs="Times New Roman"/>
                <w:noProof/>
                <w:sz w:val="20"/>
                <w:szCs w:val="20"/>
                <w:lang w:val="lv-LV"/>
              </w:rPr>
            </w:pPr>
          </w:p>
        </w:tc>
      </w:tr>
      <w:tr w:rsidR="00702B74" w:rsidRPr="00702B74" w14:paraId="3EB1B3B8" w14:textId="77777777" w:rsidTr="00702B74">
        <w:trPr>
          <w:trHeight w:val="413"/>
        </w:trPr>
        <w:tc>
          <w:tcPr>
            <w:tcW w:w="5415" w:type="dxa"/>
            <w:tcBorders>
              <w:top w:val="nil"/>
              <w:left w:val="nil"/>
              <w:bottom w:val="nil"/>
              <w:right w:val="nil"/>
            </w:tcBorders>
            <w:shd w:val="clear" w:color="auto" w:fill="auto"/>
            <w:noWrap/>
            <w:vAlign w:val="bottom"/>
            <w:hideMark/>
          </w:tcPr>
          <w:p w14:paraId="4F3EFE61" w14:textId="77777777" w:rsidR="00702B74" w:rsidRPr="00702B74" w:rsidRDefault="00702B74" w:rsidP="00702B74">
            <w:pPr>
              <w:rPr>
                <w:rFonts w:ascii="Times" w:eastAsia="Times New Roman" w:hAnsi="Times" w:cs="Times New Roman"/>
                <w:sz w:val="20"/>
                <w:szCs w:val="20"/>
                <w:lang w:val="en-US"/>
              </w:rPr>
            </w:pPr>
          </w:p>
        </w:tc>
      </w:tr>
    </w:tbl>
    <w:p w14:paraId="42486393" w14:textId="77777777" w:rsidR="00702B74" w:rsidRDefault="00702B74" w:rsidP="005D394D">
      <w:pPr>
        <w:ind w:left="1843" w:hanging="1843"/>
      </w:pPr>
      <w:r>
        <w:t xml:space="preserve">        ATTEIKUMA TIESĪBU VEIDLAPA</w:t>
      </w:r>
    </w:p>
    <w:p w14:paraId="6E20CE0C" w14:textId="77777777" w:rsidR="00702B74" w:rsidRDefault="00702B74" w:rsidP="00702B74">
      <w:pPr>
        <w:ind w:left="1843" w:hanging="1843"/>
      </w:pPr>
    </w:p>
    <w:p w14:paraId="7B8DA5C8" w14:textId="77777777" w:rsidR="00702B74" w:rsidRDefault="00702B74" w:rsidP="00702B74">
      <w:pPr>
        <w:ind w:left="-2977"/>
        <w:jc w:val="both"/>
        <w:rPr>
          <w:rFonts w:ascii="Times New Roman" w:eastAsia="Times New Roman" w:hAnsi="Times New Roman" w:cs="Times New Roman"/>
          <w:noProof/>
          <w:sz w:val="25"/>
          <w:szCs w:val="25"/>
          <w:lang w:val="lv-LV"/>
        </w:rPr>
      </w:pPr>
      <w:r w:rsidRPr="00702B74">
        <w:rPr>
          <w:rFonts w:ascii="Times" w:eastAsia="Times New Roman" w:hAnsi="Times" w:cs="Times New Roman"/>
          <w:noProof/>
          <w:sz w:val="25"/>
          <w:szCs w:val="25"/>
          <w:lang w:val="lv-LV"/>
        </w:rPr>
        <w:t>Lūdzu, aizpildiet, parakstiet un nosūtiet šo veidla</w:t>
      </w:r>
      <w:r w:rsidR="00EF440D">
        <w:rPr>
          <w:rFonts w:ascii="Times" w:eastAsia="Times New Roman" w:hAnsi="Times" w:cs="Times New Roman"/>
          <w:noProof/>
          <w:sz w:val="25"/>
          <w:szCs w:val="25"/>
          <w:lang w:val="lv-LV"/>
        </w:rPr>
        <w:t>pu mums pa pastu (SIA “Aqua pro</w:t>
      </w:r>
      <w:r w:rsidRPr="00702B74">
        <w:rPr>
          <w:rFonts w:ascii="Times" w:eastAsia="Times New Roman" w:hAnsi="Times" w:cs="Times New Roman"/>
          <w:noProof/>
          <w:sz w:val="25"/>
          <w:szCs w:val="25"/>
          <w:lang w:val="lv-LV"/>
        </w:rPr>
        <w:t xml:space="preserve">”, </w:t>
      </w:r>
      <w:r w:rsidR="00EF440D">
        <w:rPr>
          <w:rFonts w:ascii="Times New Roman" w:eastAsia="Times New Roman" w:hAnsi="Times New Roman" w:cs="Times New Roman"/>
          <w:noProof/>
          <w:sz w:val="25"/>
          <w:szCs w:val="25"/>
          <w:lang w:val="lv-LV"/>
        </w:rPr>
        <w:t>Garozes ielā 1</w:t>
      </w:r>
      <w:r w:rsidRPr="00702B74">
        <w:rPr>
          <w:rFonts w:ascii="Times" w:eastAsia="Times New Roman" w:hAnsi="Times" w:cs="Times New Roman"/>
          <w:noProof/>
          <w:sz w:val="25"/>
          <w:szCs w:val="25"/>
          <w:lang w:val="lv-LV"/>
        </w:rPr>
        <w:t>, LV-</w:t>
      </w:r>
      <w:r w:rsidR="00EF440D">
        <w:rPr>
          <w:rFonts w:ascii="Times" w:eastAsia="Times New Roman" w:hAnsi="Times" w:cs="Times New Roman"/>
          <w:noProof/>
          <w:sz w:val="25"/>
          <w:szCs w:val="25"/>
          <w:lang w:val="lv-LV"/>
        </w:rPr>
        <w:t>1004, Rīga) vai uz e-pastu (fans@fans</w:t>
      </w:r>
      <w:r w:rsidRPr="00702B74">
        <w:rPr>
          <w:rFonts w:ascii="Times" w:eastAsia="Times New Roman" w:hAnsi="Times" w:cs="Times New Roman"/>
          <w:noProof/>
          <w:sz w:val="25"/>
          <w:szCs w:val="25"/>
          <w:lang w:val="lv-LV"/>
        </w:rPr>
        <w:t>.lv), ja vēlaties atteikties no līguma un atgriezt preci</w:t>
      </w:r>
      <w:r w:rsidRPr="00702B74">
        <w:rPr>
          <w:rFonts w:ascii="Times New Roman" w:eastAsia="Times New Roman" w:hAnsi="Times New Roman" w:cs="Times New Roman"/>
          <w:noProof/>
          <w:sz w:val="25"/>
          <w:szCs w:val="25"/>
          <w:lang w:val="lv-LV"/>
        </w:rPr>
        <w:t>.</w:t>
      </w:r>
    </w:p>
    <w:p w14:paraId="041DDA94" w14:textId="77777777" w:rsidR="00702B74" w:rsidRDefault="00702B74" w:rsidP="00702B74">
      <w:pPr>
        <w:ind w:left="-2977"/>
        <w:jc w:val="both"/>
        <w:rPr>
          <w:rFonts w:ascii="Times New Roman" w:eastAsia="Times New Roman" w:hAnsi="Times New Roman" w:cs="Times New Roman"/>
          <w:noProof/>
          <w:sz w:val="25"/>
          <w:szCs w:val="25"/>
          <w:lang w:val="lv-LV"/>
        </w:rPr>
      </w:pPr>
      <w:r>
        <w:rPr>
          <w:rFonts w:ascii="Times New Roman" w:eastAsia="Times New Roman" w:hAnsi="Times New Roman" w:cs="Times New Roman"/>
          <w:noProof/>
          <w:sz w:val="25"/>
          <w:szCs w:val="25"/>
          <w:lang w:val="lv-LV"/>
        </w:rPr>
        <w:t xml:space="preserve">Es, </w:t>
      </w:r>
    </w:p>
    <w:p w14:paraId="0857090E" w14:textId="77777777" w:rsidR="00702B74" w:rsidRDefault="00702B74" w:rsidP="00702B74">
      <w:pPr>
        <w:ind w:left="-2977"/>
        <w:jc w:val="both"/>
        <w:rPr>
          <w:rFonts w:ascii="Times New Roman" w:eastAsia="Times New Roman" w:hAnsi="Times New Roman" w:cs="Times New Roman"/>
          <w:noProof/>
          <w:sz w:val="25"/>
          <w:szCs w:val="25"/>
          <w:lang w:val="lv-LV"/>
        </w:rPr>
      </w:pPr>
      <w:r>
        <w:rPr>
          <w:rFonts w:ascii="Times New Roman" w:eastAsia="Times New Roman" w:hAnsi="Times New Roman" w:cs="Times New Roman"/>
          <w:noProof/>
          <w:sz w:val="25"/>
          <w:szCs w:val="25"/>
          <w:lang w:val="lv-LV"/>
        </w:rPr>
        <w:t>Vārds ____________________________   Uzvārds ___________________________</w:t>
      </w:r>
    </w:p>
    <w:p w14:paraId="0E0314C9" w14:textId="77777777" w:rsidR="00702B74" w:rsidRDefault="00702B74" w:rsidP="00702B74">
      <w:pPr>
        <w:ind w:left="-2977"/>
        <w:jc w:val="both"/>
        <w:rPr>
          <w:rFonts w:ascii="Times New Roman" w:eastAsia="Times New Roman" w:hAnsi="Times New Roman" w:cs="Times New Roman"/>
          <w:noProof/>
          <w:sz w:val="25"/>
          <w:szCs w:val="25"/>
          <w:lang w:val="lv-LV"/>
        </w:rPr>
      </w:pPr>
      <w:r>
        <w:rPr>
          <w:rFonts w:ascii="Times New Roman" w:eastAsia="Times New Roman" w:hAnsi="Times New Roman" w:cs="Times New Roman"/>
          <w:noProof/>
          <w:sz w:val="25"/>
          <w:szCs w:val="25"/>
          <w:lang w:val="lv-LV"/>
        </w:rPr>
        <w:t>Adrese_______________________________________________________________LV-_______</w:t>
      </w:r>
    </w:p>
    <w:p w14:paraId="27412D6D" w14:textId="77777777" w:rsidR="00702B74" w:rsidRDefault="00702B74" w:rsidP="00702B74">
      <w:pPr>
        <w:ind w:left="-2977"/>
        <w:jc w:val="both"/>
        <w:rPr>
          <w:rFonts w:ascii="Times New Roman" w:eastAsia="Times New Roman" w:hAnsi="Times New Roman" w:cs="Times New Roman"/>
          <w:noProof/>
          <w:sz w:val="25"/>
          <w:szCs w:val="25"/>
          <w:lang w:val="lv-LV"/>
        </w:rPr>
      </w:pPr>
      <w:r>
        <w:rPr>
          <w:rFonts w:ascii="Times New Roman" w:eastAsia="Times New Roman" w:hAnsi="Times New Roman" w:cs="Times New Roman"/>
          <w:noProof/>
          <w:sz w:val="25"/>
          <w:szCs w:val="25"/>
          <w:lang w:val="lv-LV"/>
        </w:rPr>
        <w:t>Telefons___________________Bankas konts________________________________</w:t>
      </w:r>
    </w:p>
    <w:p w14:paraId="0A78703D" w14:textId="77777777" w:rsidR="00702B74" w:rsidRDefault="00702B74" w:rsidP="00702B74">
      <w:pPr>
        <w:ind w:left="-2977"/>
        <w:jc w:val="both"/>
        <w:rPr>
          <w:rFonts w:ascii="Times New Roman" w:eastAsia="Times New Roman" w:hAnsi="Times New Roman" w:cs="Times New Roman"/>
          <w:noProof/>
          <w:sz w:val="25"/>
          <w:szCs w:val="25"/>
          <w:lang w:val="lv-LV"/>
        </w:rPr>
      </w:pPr>
      <w:r>
        <w:rPr>
          <w:rFonts w:ascii="Times New Roman" w:eastAsia="Times New Roman" w:hAnsi="Times New Roman" w:cs="Times New Roman"/>
          <w:noProof/>
          <w:sz w:val="25"/>
          <w:szCs w:val="25"/>
          <w:lang w:val="lv-LV"/>
        </w:rPr>
        <w:t>Paziņoju, ka es vēlos atteikties no līguma, ko esmu noslēdzis pār šādas preces iegādi:</w:t>
      </w:r>
    </w:p>
    <w:p w14:paraId="49768C22" w14:textId="77777777" w:rsidR="00702B74" w:rsidRDefault="00702B74" w:rsidP="00702B74">
      <w:pPr>
        <w:ind w:left="-2977"/>
        <w:jc w:val="both"/>
        <w:rPr>
          <w:rFonts w:ascii="Times New Roman" w:eastAsia="Times New Roman" w:hAnsi="Times New Roman" w:cs="Times New Roman"/>
          <w:noProof/>
          <w:sz w:val="25"/>
          <w:szCs w:val="25"/>
          <w:lang w:val="lv-LV"/>
        </w:rPr>
      </w:pPr>
      <w:r>
        <w:rPr>
          <w:rFonts w:ascii="Times New Roman" w:eastAsia="Times New Roman" w:hAnsi="Times New Roman" w:cs="Times New Roman"/>
          <w:noProof/>
          <w:sz w:val="25"/>
          <w:szCs w:val="25"/>
          <w:lang w:val="lv-LV"/>
        </w:rPr>
        <w:t>Prece_________________________________________________________________</w:t>
      </w:r>
    </w:p>
    <w:p w14:paraId="63EAC220" w14:textId="77777777" w:rsidR="00702B74" w:rsidRDefault="00702B74" w:rsidP="00702B74">
      <w:pPr>
        <w:ind w:left="-2977"/>
        <w:jc w:val="both"/>
      </w:pPr>
      <w:r>
        <w:rPr>
          <w:rFonts w:ascii="Times New Roman" w:eastAsia="Times New Roman" w:hAnsi="Times New Roman" w:cs="Times New Roman"/>
          <w:noProof/>
          <w:sz w:val="25"/>
          <w:szCs w:val="25"/>
          <w:lang w:val="lv-LV"/>
        </w:rPr>
        <w:t>_______________________________________________________________________________</w:t>
      </w:r>
    </w:p>
    <w:p w14:paraId="4026344B" w14:textId="77777777" w:rsidR="00702B74" w:rsidRDefault="00702B74" w:rsidP="00702B74">
      <w:pPr>
        <w:ind w:left="-2977"/>
        <w:jc w:val="both"/>
        <w:rPr>
          <w:rFonts w:ascii="Times New Roman" w:eastAsia="Times New Roman" w:hAnsi="Times New Roman" w:cs="Times New Roman"/>
          <w:noProof/>
          <w:sz w:val="25"/>
          <w:szCs w:val="25"/>
          <w:lang w:val="lv-LV"/>
        </w:rPr>
      </w:pPr>
    </w:p>
    <w:p w14:paraId="14B105F4" w14:textId="42C6E1F8" w:rsidR="00702B74" w:rsidRDefault="00702B74" w:rsidP="00702B74">
      <w:pPr>
        <w:ind w:left="1843" w:hanging="4678"/>
        <w:rPr>
          <w:rFonts w:ascii="Times New Roman" w:eastAsia="Times New Roman" w:hAnsi="Times New Roman" w:cs="Times New Roman"/>
          <w:noProof/>
          <w:sz w:val="25"/>
          <w:szCs w:val="25"/>
          <w:lang w:val="lv-LV"/>
        </w:rPr>
      </w:pPr>
      <w:r>
        <w:rPr>
          <w:rFonts w:ascii="Times New Roman" w:eastAsia="Times New Roman" w:hAnsi="Times New Roman" w:cs="Times New Roman"/>
          <w:noProof/>
          <w:sz w:val="25"/>
          <w:szCs w:val="25"/>
          <w:lang w:val="lv-LV"/>
        </w:rPr>
        <w:t>Preces cen</w:t>
      </w:r>
      <w:r w:rsidR="001900F6">
        <w:rPr>
          <w:rFonts w:ascii="Times New Roman" w:eastAsia="Times New Roman" w:hAnsi="Times New Roman" w:cs="Times New Roman"/>
          <w:noProof/>
          <w:sz w:val="25"/>
          <w:szCs w:val="25"/>
          <w:lang w:val="lv-LV"/>
        </w:rPr>
        <w:t>a</w:t>
      </w:r>
      <w:r>
        <w:rPr>
          <w:rFonts w:ascii="Times New Roman" w:eastAsia="Times New Roman" w:hAnsi="Times New Roman" w:cs="Times New Roman"/>
          <w:noProof/>
          <w:sz w:val="25"/>
          <w:szCs w:val="25"/>
          <w:lang w:val="lv-LV"/>
        </w:rPr>
        <w:t>________ Pasūtījuma numurs____________ Saņemšanas datums ________________</w:t>
      </w:r>
    </w:p>
    <w:p w14:paraId="663E19E9" w14:textId="77777777" w:rsidR="00702B74" w:rsidRDefault="00702B74" w:rsidP="00702B74">
      <w:pPr>
        <w:ind w:left="1843" w:hanging="4678"/>
        <w:rPr>
          <w:rFonts w:ascii="Times New Roman" w:eastAsia="Times New Roman" w:hAnsi="Times New Roman" w:cs="Times New Roman"/>
          <w:noProof/>
          <w:sz w:val="25"/>
          <w:szCs w:val="25"/>
          <w:lang w:val="lv-LV"/>
        </w:rPr>
      </w:pPr>
      <w:r>
        <w:rPr>
          <w:rFonts w:ascii="Times New Roman" w:eastAsia="Times New Roman" w:hAnsi="Times New Roman" w:cs="Times New Roman"/>
          <w:noProof/>
          <w:sz w:val="25"/>
          <w:szCs w:val="25"/>
          <w:lang w:val="lv-LV"/>
        </w:rPr>
        <w:t>Atteikuma iemesls</w:t>
      </w:r>
      <w:r w:rsidR="00245F16">
        <w:rPr>
          <w:rFonts w:ascii="Times New Roman" w:eastAsia="Times New Roman" w:hAnsi="Times New Roman" w:cs="Times New Roman"/>
          <w:noProof/>
          <w:sz w:val="25"/>
          <w:szCs w:val="25"/>
          <w:lang w:val="lv-LV"/>
        </w:rPr>
        <w:t xml:space="preserve"> (nav obligāts)</w:t>
      </w:r>
    </w:p>
    <w:p w14:paraId="7774E94A" w14:textId="77777777" w:rsidR="00702B74" w:rsidRDefault="00702B74" w:rsidP="00702B74">
      <w:pPr>
        <w:ind w:left="1843" w:hanging="4678"/>
      </w:pPr>
      <w:r>
        <w:t>______________________________________________________________________________</w:t>
      </w:r>
      <w:r w:rsidR="00EF440D">
        <w:t>________________________________</w:t>
      </w:r>
    </w:p>
    <w:p w14:paraId="5B26C06E" w14:textId="77777777" w:rsidR="00702B74" w:rsidRDefault="00702B74" w:rsidP="00702B74">
      <w:pPr>
        <w:ind w:left="1843" w:hanging="4678"/>
      </w:pPr>
    </w:p>
    <w:p w14:paraId="78B1223C" w14:textId="77777777" w:rsidR="00C87C8D" w:rsidRPr="00812066" w:rsidRDefault="00702B74" w:rsidP="00702B74">
      <w:pPr>
        <w:rPr>
          <w:rFonts w:ascii="Times New Roman" w:eastAsia="Times New Roman" w:hAnsi="Times New Roman" w:cs="Times New Roman"/>
          <w:sz w:val="35"/>
          <w:szCs w:val="35"/>
          <w:lang w:val="lv-LV"/>
        </w:rPr>
      </w:pPr>
      <w:r w:rsidRPr="00812066">
        <w:rPr>
          <w:rFonts w:ascii="Times" w:eastAsia="Times New Roman" w:hAnsi="Times" w:cs="Times New Roman"/>
          <w:sz w:val="35"/>
          <w:szCs w:val="35"/>
          <w:lang w:val="lv-LV"/>
        </w:rPr>
        <w:t>ATTEIKUMA TIESĪBAS</w:t>
      </w:r>
    </w:p>
    <w:p w14:paraId="3E7B55AD" w14:textId="4087B24F" w:rsidR="00702B74" w:rsidRPr="00702B74" w:rsidRDefault="00AD3DC1" w:rsidP="00702B74">
      <w:pPr>
        <w:ind w:left="-2977"/>
        <w:rPr>
          <w:rFonts w:ascii="Times" w:eastAsia="Times New Roman" w:hAnsi="Times" w:cs="Times New Roman"/>
          <w:noProof/>
          <w:sz w:val="23"/>
          <w:szCs w:val="23"/>
          <w:lang w:val="lv-LV"/>
        </w:rPr>
      </w:pPr>
      <w:r>
        <w:rPr>
          <w:rFonts w:ascii="Times" w:eastAsia="Times New Roman" w:hAnsi="Times" w:cs="Times New Roman"/>
          <w:noProof/>
          <w:sz w:val="23"/>
          <w:szCs w:val="23"/>
          <w:lang w:val="lv-LV"/>
        </w:rPr>
        <w:t>1. Jums ir tiesības</w:t>
      </w:r>
      <w:r w:rsidR="00702B74" w:rsidRPr="00EF440D">
        <w:rPr>
          <w:rFonts w:ascii="Times" w:eastAsia="Times New Roman" w:hAnsi="Times" w:cs="Times New Roman"/>
          <w:b/>
          <w:noProof/>
          <w:sz w:val="23"/>
          <w:szCs w:val="23"/>
          <w:lang w:val="lv-LV"/>
        </w:rPr>
        <w:t>14</w:t>
      </w:r>
      <w:r w:rsidR="00702B74" w:rsidRPr="00702B74">
        <w:rPr>
          <w:rFonts w:ascii="Times" w:eastAsia="Times New Roman" w:hAnsi="Times" w:cs="Times New Roman"/>
          <w:noProof/>
          <w:sz w:val="23"/>
          <w:szCs w:val="23"/>
          <w:lang w:val="lv-LV"/>
        </w:rPr>
        <w:t xml:space="preserve"> (četrpadsmit) dienu laikā</w:t>
      </w:r>
      <w:r w:rsidR="001900F6">
        <w:rPr>
          <w:rFonts w:ascii="Times" w:eastAsia="Times New Roman" w:hAnsi="Times" w:cs="Times New Roman"/>
          <w:noProof/>
          <w:sz w:val="23"/>
          <w:szCs w:val="23"/>
          <w:lang w:val="lv-LV"/>
        </w:rPr>
        <w:t xml:space="preserve"> </w:t>
      </w:r>
      <w:r w:rsidR="00702B74" w:rsidRPr="00702B74">
        <w:rPr>
          <w:rFonts w:ascii="Times" w:eastAsia="Times New Roman" w:hAnsi="Times" w:cs="Times New Roman"/>
          <w:noProof/>
          <w:sz w:val="23"/>
          <w:szCs w:val="23"/>
          <w:lang w:val="lv-LV"/>
        </w:rPr>
        <w:t>atteikties no šā līguma, neminot iemeslu.</w:t>
      </w:r>
    </w:p>
    <w:p w14:paraId="1C92ADAF" w14:textId="77777777" w:rsidR="00702B74" w:rsidRPr="00702B74" w:rsidRDefault="00702B74" w:rsidP="00702B74">
      <w:pPr>
        <w:ind w:left="-2977"/>
        <w:rPr>
          <w:rFonts w:ascii="Times" w:eastAsia="Times New Roman" w:hAnsi="Times" w:cs="Times New Roman"/>
          <w:noProof/>
          <w:sz w:val="23"/>
          <w:szCs w:val="23"/>
          <w:lang w:val="lv-LV"/>
        </w:rPr>
      </w:pPr>
      <w:r w:rsidRPr="00702B74">
        <w:rPr>
          <w:rFonts w:ascii="Times" w:eastAsia="Times New Roman" w:hAnsi="Times" w:cs="Times New Roman"/>
          <w:noProof/>
          <w:sz w:val="23"/>
          <w:szCs w:val="23"/>
          <w:lang w:val="lv-LV"/>
        </w:rPr>
        <w:t>2. Atteikuma tiesību izmantošana beigsies pēc 14 dienām, sākot no dienas, kad jūs esat ieguvis vai trešā persona, kas nav pārvadātājs un ko jūs esat norādījis, ir ieguvusi preces valdījumā.</w:t>
      </w:r>
    </w:p>
    <w:p w14:paraId="421DD243" w14:textId="77777777" w:rsidR="00702B74" w:rsidRPr="00EF440D" w:rsidRDefault="00702B74" w:rsidP="00AD3DC1">
      <w:pPr>
        <w:ind w:left="-2977"/>
        <w:rPr>
          <w:rFonts w:ascii="Times New Roman" w:eastAsia="Times New Roman" w:hAnsi="Times New Roman" w:cs="Times New Roman"/>
          <w:noProof/>
          <w:sz w:val="23"/>
          <w:szCs w:val="23"/>
          <w:lang w:val="lv-LV"/>
        </w:rPr>
      </w:pPr>
      <w:r w:rsidRPr="00702B74">
        <w:rPr>
          <w:rFonts w:ascii="Times" w:eastAsia="Times New Roman" w:hAnsi="Times" w:cs="Times New Roman"/>
          <w:noProof/>
          <w:sz w:val="23"/>
          <w:szCs w:val="23"/>
          <w:lang w:val="lv-LV"/>
        </w:rPr>
        <w:t>3. Lai izmantotu atteikuma tiesības, jums ir jāinformē mūs SIA “</w:t>
      </w:r>
      <w:r w:rsidR="00AD3DC1">
        <w:rPr>
          <w:rFonts w:ascii="Times New Roman" w:eastAsia="Times New Roman" w:hAnsi="Times New Roman" w:cs="Times New Roman"/>
          <w:noProof/>
          <w:sz w:val="23"/>
          <w:szCs w:val="23"/>
          <w:lang w:val="lv-LV"/>
        </w:rPr>
        <w:t>Aqua pro</w:t>
      </w:r>
      <w:r w:rsidRPr="00702B74">
        <w:rPr>
          <w:rFonts w:ascii="Times" w:eastAsia="Times New Roman" w:hAnsi="Times" w:cs="Times New Roman"/>
          <w:noProof/>
          <w:sz w:val="23"/>
          <w:szCs w:val="23"/>
          <w:lang w:val="lv-LV"/>
        </w:rPr>
        <w:t xml:space="preserve">”, juridiskā adrese </w:t>
      </w:r>
      <w:r w:rsidR="00AD3DC1">
        <w:rPr>
          <w:rFonts w:ascii="Times New Roman" w:eastAsia="Times New Roman" w:hAnsi="Times New Roman" w:cs="Times New Roman"/>
          <w:noProof/>
          <w:sz w:val="23"/>
          <w:szCs w:val="23"/>
          <w:lang w:val="lv-LV"/>
        </w:rPr>
        <w:t>Garozes iela</w:t>
      </w:r>
      <w:r w:rsidRPr="00702B74">
        <w:rPr>
          <w:rFonts w:ascii="Times" w:eastAsia="Times New Roman" w:hAnsi="Times" w:cs="Times New Roman"/>
          <w:noProof/>
          <w:sz w:val="23"/>
          <w:szCs w:val="23"/>
          <w:lang w:val="lv-LV"/>
        </w:rPr>
        <w:t xml:space="preserve">1, Rīga, LV-1004, tālruņa numuri: </w:t>
      </w:r>
      <w:r w:rsidR="00AD3DC1">
        <w:rPr>
          <w:rFonts w:eastAsia="Times New Roman" w:cs="Times New Roman"/>
        </w:rPr>
        <w:t>37167626025</w:t>
      </w:r>
      <w:r w:rsidRPr="00702B74">
        <w:rPr>
          <w:rFonts w:ascii="Times" w:eastAsia="Times New Roman" w:hAnsi="Times" w:cs="Times New Roman"/>
          <w:noProof/>
          <w:sz w:val="23"/>
          <w:szCs w:val="23"/>
          <w:lang w:val="lv-LV"/>
        </w:rPr>
        <w:t xml:space="preserve">, e-pasta adrese: </w:t>
      </w:r>
      <w:r w:rsidR="00AD3DC1">
        <w:rPr>
          <w:rFonts w:ascii="Times New Roman" w:eastAsia="Times New Roman" w:hAnsi="Times New Roman" w:cs="Times New Roman"/>
          <w:noProof/>
          <w:sz w:val="23"/>
          <w:szCs w:val="23"/>
          <w:lang w:val="lv-LV"/>
        </w:rPr>
        <w:t>fans@fans</w:t>
      </w:r>
      <w:r w:rsidR="00AD3DC1">
        <w:rPr>
          <w:rFonts w:ascii="Times" w:eastAsia="Times New Roman" w:hAnsi="Times" w:cs="Times New Roman"/>
          <w:noProof/>
          <w:sz w:val="23"/>
          <w:szCs w:val="23"/>
          <w:lang w:val="lv-LV"/>
        </w:rPr>
        <w:t xml:space="preserve">.lv par lēmumu atteikties no šā </w:t>
      </w:r>
      <w:r w:rsidRPr="00702B74">
        <w:rPr>
          <w:rFonts w:ascii="Times" w:eastAsia="Times New Roman" w:hAnsi="Times" w:cs="Times New Roman"/>
          <w:noProof/>
          <w:sz w:val="23"/>
          <w:szCs w:val="23"/>
          <w:lang w:val="lv-LV"/>
        </w:rPr>
        <w:t>līguma</w:t>
      </w:r>
      <w:r w:rsidR="00EF440D">
        <w:rPr>
          <w:rFonts w:ascii="Times New Roman" w:eastAsia="Times New Roman" w:hAnsi="Times New Roman" w:cs="Times New Roman"/>
          <w:noProof/>
          <w:sz w:val="23"/>
          <w:szCs w:val="23"/>
          <w:lang w:val="lv-LV"/>
        </w:rPr>
        <w:t>.</w:t>
      </w:r>
    </w:p>
    <w:p w14:paraId="0D183D51" w14:textId="77777777" w:rsidR="00702B74" w:rsidRPr="00702B74" w:rsidRDefault="00702B74" w:rsidP="00702B74">
      <w:pPr>
        <w:ind w:left="-2977"/>
        <w:rPr>
          <w:rFonts w:ascii="Times" w:eastAsia="Times New Roman" w:hAnsi="Times" w:cs="Times New Roman"/>
          <w:noProof/>
          <w:sz w:val="23"/>
          <w:szCs w:val="23"/>
          <w:lang w:val="lv-LV"/>
        </w:rPr>
      </w:pPr>
      <w:r w:rsidRPr="00702B74">
        <w:rPr>
          <w:rFonts w:ascii="Times" w:eastAsia="Times New Roman" w:hAnsi="Times" w:cs="Times New Roman"/>
          <w:noProof/>
          <w:sz w:val="23"/>
          <w:szCs w:val="23"/>
          <w:lang w:val="lv-LV"/>
        </w:rPr>
        <w:t xml:space="preserve">4. Jums preces jānodod </w:t>
      </w:r>
      <w:hyperlink r:id="rId5" w:history="1">
        <w:r w:rsidR="00AD3DC1" w:rsidRPr="00780301">
          <w:rPr>
            <w:rStyle w:val="Hyperlink"/>
            <w:rFonts w:ascii="Times" w:eastAsia="Times New Roman" w:hAnsi="Times" w:cs="Times New Roman"/>
            <w:noProof/>
            <w:sz w:val="23"/>
            <w:szCs w:val="23"/>
            <w:lang w:val="lv-LV"/>
          </w:rPr>
          <w:t>www.fans.lv</w:t>
        </w:r>
      </w:hyperlink>
      <w:r w:rsidR="00EF440D">
        <w:rPr>
          <w:rFonts w:ascii="Times" w:eastAsia="Times New Roman" w:hAnsi="Times" w:cs="Times New Roman"/>
          <w:noProof/>
          <w:sz w:val="23"/>
          <w:szCs w:val="23"/>
          <w:lang w:val="lv-LV"/>
        </w:rPr>
        <w:t>veikal</w:t>
      </w:r>
      <w:r w:rsidR="00EF440D">
        <w:rPr>
          <w:rFonts w:ascii="Times New Roman" w:eastAsia="Times New Roman" w:hAnsi="Times New Roman" w:cs="Times New Roman"/>
          <w:noProof/>
          <w:sz w:val="23"/>
          <w:szCs w:val="23"/>
          <w:lang w:val="lv-LV"/>
        </w:rPr>
        <w:t>ā</w:t>
      </w:r>
      <w:r w:rsidR="00AD3DC1">
        <w:rPr>
          <w:rFonts w:ascii="Times New Roman" w:eastAsia="Times New Roman" w:hAnsi="Times New Roman" w:cs="Times New Roman"/>
          <w:noProof/>
          <w:sz w:val="23"/>
          <w:szCs w:val="23"/>
          <w:lang w:val="lv-LV"/>
        </w:rPr>
        <w:t>Garozes ielā</w:t>
      </w:r>
      <w:r w:rsidRPr="00702B74">
        <w:rPr>
          <w:rFonts w:ascii="Times" w:eastAsia="Times New Roman" w:hAnsi="Times" w:cs="Times New Roman"/>
          <w:noProof/>
          <w:sz w:val="23"/>
          <w:szCs w:val="23"/>
          <w:lang w:val="lv-LV"/>
        </w:rPr>
        <w:t xml:space="preserve">1, Rīgā, bez nepamatotas kavēšanās un jebkurā gadījumā ne vēlāk, kā 14 dienu laikā no dienas, kad jūs mums paziņojāt savu lēmumu atteikties no šā līguma. Termiņš būs ievērots, ja jūs preces nosūtīsiet atpakaļ uz biroja adresi </w:t>
      </w:r>
      <w:r w:rsidR="00AD3DC1">
        <w:rPr>
          <w:rFonts w:ascii="Times New Roman" w:eastAsia="Times New Roman" w:hAnsi="Times New Roman" w:cs="Times New Roman"/>
          <w:noProof/>
          <w:sz w:val="23"/>
          <w:szCs w:val="23"/>
          <w:lang w:val="lv-LV"/>
        </w:rPr>
        <w:t>Garozes ielā 1</w:t>
      </w:r>
      <w:r w:rsidRPr="00702B74">
        <w:rPr>
          <w:rFonts w:ascii="Times" w:eastAsia="Times New Roman" w:hAnsi="Times" w:cs="Times New Roman"/>
          <w:noProof/>
          <w:sz w:val="23"/>
          <w:szCs w:val="23"/>
          <w:lang w:val="lv-LV"/>
        </w:rPr>
        <w:t xml:space="preserve">, Rīgā, pirms 14 dienu termiņa beigām. </w:t>
      </w:r>
    </w:p>
    <w:p w14:paraId="75F51242" w14:textId="77777777" w:rsidR="00702B74" w:rsidRPr="00702B74" w:rsidRDefault="00702B74" w:rsidP="00702B74">
      <w:pPr>
        <w:ind w:left="-2977"/>
        <w:rPr>
          <w:rFonts w:ascii="Times" w:eastAsia="Times New Roman" w:hAnsi="Times" w:cs="Times New Roman"/>
          <w:noProof/>
          <w:sz w:val="23"/>
          <w:szCs w:val="23"/>
          <w:lang w:val="lv-LV"/>
        </w:rPr>
      </w:pPr>
      <w:r w:rsidRPr="00702B74">
        <w:rPr>
          <w:rFonts w:ascii="Times" w:eastAsia="Times New Roman" w:hAnsi="Times" w:cs="Times New Roman"/>
          <w:noProof/>
          <w:sz w:val="23"/>
          <w:szCs w:val="23"/>
          <w:lang w:val="lv-LV"/>
        </w:rPr>
        <w:t xml:space="preserve">Lūdzu ņemt vērā, ka SIA </w:t>
      </w:r>
      <w:r w:rsidR="00AD3DC1">
        <w:rPr>
          <w:rFonts w:ascii="Times New Roman" w:eastAsia="Times New Roman" w:hAnsi="Times New Roman" w:cs="Times New Roman"/>
          <w:noProof/>
          <w:sz w:val="23"/>
          <w:szCs w:val="23"/>
          <w:lang w:val="lv-LV"/>
        </w:rPr>
        <w:t>“Aqua pro”</w:t>
      </w:r>
      <w:r w:rsidRPr="00702B74">
        <w:rPr>
          <w:rFonts w:ascii="Times" w:eastAsia="Times New Roman" w:hAnsi="Times" w:cs="Times New Roman"/>
          <w:noProof/>
          <w:sz w:val="23"/>
          <w:szCs w:val="23"/>
          <w:lang w:val="lv-LV"/>
        </w:rPr>
        <w:t xml:space="preserve"> nepieņems preces, kas sūtītas pa pastu, tā </w:t>
      </w:r>
      <w:r w:rsidR="00AD3DC1">
        <w:rPr>
          <w:rFonts w:ascii="Times" w:eastAsia="Times New Roman" w:hAnsi="Times" w:cs="Times New Roman"/>
          <w:noProof/>
          <w:sz w:val="23"/>
          <w:szCs w:val="23"/>
          <w:lang w:val="lv-LV"/>
        </w:rPr>
        <w:t xml:space="preserve">kā pieņemšanas brīdī nav </w:t>
      </w:r>
      <w:r w:rsidRPr="00702B74">
        <w:rPr>
          <w:rFonts w:ascii="Times" w:eastAsia="Times New Roman" w:hAnsi="Times" w:cs="Times New Roman"/>
          <w:noProof/>
          <w:sz w:val="23"/>
          <w:szCs w:val="23"/>
          <w:lang w:val="lv-LV"/>
        </w:rPr>
        <w:t>iespējams abām pusēm klātesot fiksēt iespējamos preces vizuālos bojājumus, kā arī komplektācijas saturu.</w:t>
      </w:r>
    </w:p>
    <w:p w14:paraId="55CA52E7" w14:textId="77777777" w:rsidR="00C11D2C" w:rsidRDefault="00AD3DC1" w:rsidP="00702B74">
      <w:pPr>
        <w:ind w:left="-2977"/>
        <w:rPr>
          <w:rFonts w:ascii="Times New Roman" w:eastAsia="Times New Roman" w:hAnsi="Times New Roman" w:cs="Times New Roman"/>
          <w:noProof/>
          <w:sz w:val="23"/>
          <w:szCs w:val="23"/>
          <w:lang w:val="lv-LV"/>
        </w:rPr>
      </w:pPr>
      <w:r>
        <w:rPr>
          <w:rFonts w:ascii="Times" w:eastAsia="Times New Roman" w:hAnsi="Times" w:cs="Times New Roman"/>
          <w:noProof/>
          <w:sz w:val="23"/>
          <w:szCs w:val="23"/>
          <w:lang w:val="lv-LV"/>
        </w:rPr>
        <w:t>Nosūtot preces uz SIA Aqua biroju, izmantojot kurjeru</w:t>
      </w:r>
      <w:r w:rsidR="00702B74" w:rsidRPr="00702B74">
        <w:rPr>
          <w:rFonts w:ascii="Times" w:eastAsia="Times New Roman" w:hAnsi="Times" w:cs="Times New Roman"/>
          <w:noProof/>
          <w:sz w:val="23"/>
          <w:szCs w:val="23"/>
          <w:lang w:val="lv-LV"/>
        </w:rPr>
        <w:t>, Jūs piekrītat SIA „</w:t>
      </w:r>
      <w:r>
        <w:rPr>
          <w:rFonts w:ascii="Times New Roman" w:eastAsia="Times New Roman" w:hAnsi="Times New Roman" w:cs="Times New Roman"/>
          <w:noProof/>
          <w:sz w:val="23"/>
          <w:szCs w:val="23"/>
          <w:lang w:val="lv-LV"/>
        </w:rPr>
        <w:t>Aqua pro</w:t>
      </w:r>
      <w:r w:rsidR="00702B74" w:rsidRPr="00702B74">
        <w:rPr>
          <w:rFonts w:ascii="Times" w:eastAsia="Times New Roman" w:hAnsi="Times" w:cs="Times New Roman"/>
          <w:noProof/>
          <w:sz w:val="23"/>
          <w:szCs w:val="23"/>
          <w:lang w:val="lv-LV"/>
        </w:rPr>
        <w:t xml:space="preserve">” vienpusēji konstatētajam preces vizuālajam stāvoklim un komplektācijai uz preces saņemšanas brīdi. Turpmākās pretenzijas par to, ka tas, Jūsuprāt, neatbilst tam, kā nosūtījāt,tiks uzskatītas par nepamatotām, tāpēc rekomendējam preces nodot klātienē, Rīgā, </w:t>
      </w:r>
      <w:r>
        <w:rPr>
          <w:rFonts w:ascii="Times New Roman" w:eastAsia="Times New Roman" w:hAnsi="Times New Roman" w:cs="Times New Roman"/>
          <w:noProof/>
          <w:sz w:val="23"/>
          <w:szCs w:val="23"/>
          <w:lang w:val="lv-LV"/>
        </w:rPr>
        <w:t>Garozes ielā 1, veikalā</w:t>
      </w:r>
      <w:r w:rsidR="00702B74" w:rsidRPr="00702B74">
        <w:rPr>
          <w:rFonts w:ascii="Times" w:eastAsia="Times New Roman" w:hAnsi="Times" w:cs="Times New Roman"/>
          <w:noProof/>
          <w:sz w:val="23"/>
          <w:szCs w:val="23"/>
          <w:lang w:val="lv-LV"/>
        </w:rPr>
        <w:t>.</w:t>
      </w:r>
      <w:r w:rsidR="00EF440D">
        <w:rPr>
          <w:rFonts w:ascii="Times" w:eastAsia="Times New Roman" w:hAnsi="Times" w:cs="Times New Roman"/>
          <w:noProof/>
          <w:sz w:val="23"/>
          <w:szCs w:val="23"/>
          <w:lang w:val="lv-LV"/>
        </w:rPr>
        <w:t>SIA „Aqua pro</w:t>
      </w:r>
      <w:r w:rsidR="00702B74" w:rsidRPr="00702B74">
        <w:rPr>
          <w:rFonts w:ascii="Times" w:eastAsia="Times New Roman" w:hAnsi="Times" w:cs="Times New Roman"/>
          <w:noProof/>
          <w:sz w:val="23"/>
          <w:szCs w:val="23"/>
          <w:lang w:val="lv-LV"/>
        </w:rPr>
        <w:t>” informē, ka konstatējot atpakaļ atdotās preces vērtības zudumu, vērsīsies tiesā ar prasīb</w:t>
      </w:r>
      <w:r w:rsidR="00EF440D">
        <w:rPr>
          <w:rFonts w:ascii="Times" w:eastAsia="Times New Roman" w:hAnsi="Times" w:cs="Times New Roman"/>
          <w:noProof/>
          <w:sz w:val="23"/>
          <w:szCs w:val="23"/>
          <w:lang w:val="lv-LV"/>
        </w:rPr>
        <w:t>as pieteikumu par SIA „Aqua pro</w:t>
      </w:r>
      <w:r w:rsidR="00702B74" w:rsidRPr="00702B74">
        <w:rPr>
          <w:rFonts w:ascii="Times" w:eastAsia="Times New Roman" w:hAnsi="Times" w:cs="Times New Roman"/>
          <w:noProof/>
          <w:sz w:val="23"/>
          <w:szCs w:val="23"/>
          <w:lang w:val="lv-LV"/>
        </w:rPr>
        <w:t xml:space="preserve">” radīto zaudējumu segšanu, kas radušies patērētāja rīcības rezultātā. </w:t>
      </w:r>
      <w:r>
        <w:rPr>
          <w:rFonts w:ascii="Times New Roman" w:eastAsia="Times New Roman" w:hAnsi="Times New Roman" w:cs="Times New Roman"/>
          <w:noProof/>
          <w:sz w:val="23"/>
          <w:szCs w:val="23"/>
          <w:lang w:val="lv-LV"/>
        </w:rPr>
        <w:t xml:space="preserve"> Atgri</w:t>
      </w:r>
      <w:r w:rsidR="005D394D">
        <w:rPr>
          <w:rFonts w:ascii="Times New Roman" w:eastAsia="Times New Roman" w:hAnsi="Times New Roman" w:cs="Times New Roman"/>
          <w:noProof/>
          <w:sz w:val="23"/>
          <w:szCs w:val="23"/>
          <w:lang w:val="lv-LV"/>
        </w:rPr>
        <w:t xml:space="preserve">eztā prece </w:t>
      </w:r>
      <w:r w:rsidR="00C11D2C">
        <w:rPr>
          <w:rFonts w:ascii="Times New Roman" w:eastAsia="Times New Roman" w:hAnsi="Times New Roman" w:cs="Times New Roman"/>
          <w:noProof/>
          <w:sz w:val="23"/>
          <w:szCs w:val="23"/>
          <w:lang w:val="lv-LV"/>
        </w:rPr>
        <w:t xml:space="preserve">un tās iepakojum nedrīkst </w:t>
      </w:r>
      <w:r w:rsidR="00C11D2C" w:rsidRPr="00912E74">
        <w:rPr>
          <w:rFonts w:ascii="Times New Roman" w:eastAsia="Times New Roman" w:hAnsi="Times New Roman" w:cs="Times New Roman"/>
          <w:noProof/>
          <w:sz w:val="23"/>
          <w:szCs w:val="23"/>
          <w:lang w:val="lv-LV"/>
        </w:rPr>
        <w:t>būt</w:t>
      </w:r>
      <w:r w:rsidR="00C11D2C">
        <w:rPr>
          <w:rFonts w:ascii="Times New Roman" w:eastAsia="Times New Roman" w:hAnsi="Times New Roman" w:cs="Times New Roman"/>
          <w:noProof/>
          <w:sz w:val="23"/>
          <w:szCs w:val="23"/>
          <w:lang w:val="lv-LV"/>
        </w:rPr>
        <w:t xml:space="preserve"> lietots vai bojāts</w:t>
      </w:r>
      <w:r w:rsidR="005D394D">
        <w:rPr>
          <w:rFonts w:ascii="Times New Roman" w:eastAsia="Times New Roman" w:hAnsi="Times New Roman" w:cs="Times New Roman"/>
          <w:noProof/>
          <w:sz w:val="23"/>
          <w:szCs w:val="23"/>
          <w:lang w:val="lv-LV"/>
        </w:rPr>
        <w:t>.</w:t>
      </w:r>
    </w:p>
    <w:p w14:paraId="4DDB5B88" w14:textId="77777777" w:rsidR="00912E74" w:rsidRPr="003860B0" w:rsidRDefault="00912E74" w:rsidP="00702B74">
      <w:pPr>
        <w:ind w:left="-2977"/>
        <w:rPr>
          <w:rFonts w:ascii="Times New Roman" w:eastAsia="Times New Roman" w:hAnsi="Times New Roman" w:cs="Times New Roman"/>
          <w:noProof/>
          <w:sz w:val="22"/>
          <w:szCs w:val="22"/>
          <w:lang w:val="lv-LV"/>
        </w:rPr>
      </w:pPr>
      <w:r w:rsidRPr="003860B0">
        <w:rPr>
          <w:rFonts w:ascii="Times New Roman" w:eastAsia="Times New Roman" w:hAnsi="Times New Roman" w:cs="Times New Roman"/>
          <w:noProof/>
          <w:sz w:val="22"/>
          <w:szCs w:val="22"/>
          <w:lang w:val="lv-LV"/>
        </w:rPr>
        <w:t>5.Jums būs jāsedz ar preču atpakaļ atdošanu saistītās tiešās izmaksas.</w:t>
      </w:r>
    </w:p>
    <w:p w14:paraId="735354A8" w14:textId="77777777" w:rsidR="00C11D2C" w:rsidRDefault="00C11D2C" w:rsidP="00702B74">
      <w:pPr>
        <w:ind w:left="-2977"/>
        <w:rPr>
          <w:rFonts w:ascii="Times New Roman" w:eastAsia="Times New Roman" w:hAnsi="Times New Roman" w:cs="Times New Roman"/>
          <w:noProof/>
          <w:sz w:val="23"/>
          <w:szCs w:val="23"/>
          <w:lang w:val="lv-LV"/>
        </w:rPr>
      </w:pPr>
    </w:p>
    <w:p w14:paraId="5EE3B295" w14:textId="77777777" w:rsidR="00C11D2C" w:rsidRDefault="00C11D2C" w:rsidP="00702B74">
      <w:pPr>
        <w:ind w:left="-2977"/>
        <w:rPr>
          <w:rFonts w:ascii="Times New Roman" w:eastAsia="Times New Roman" w:hAnsi="Times New Roman" w:cs="Times New Roman"/>
          <w:noProof/>
          <w:sz w:val="23"/>
          <w:szCs w:val="23"/>
          <w:lang w:val="lv-LV"/>
        </w:rPr>
      </w:pPr>
    </w:p>
    <w:p w14:paraId="6046DA37" w14:textId="77777777" w:rsidR="00702B74" w:rsidRPr="00702B74" w:rsidRDefault="00C11D2C" w:rsidP="00702B74">
      <w:pPr>
        <w:ind w:left="-2977"/>
        <w:rPr>
          <w:rFonts w:ascii="Times New Roman" w:eastAsia="Times New Roman" w:hAnsi="Times New Roman" w:cs="Times New Roman"/>
          <w:noProof/>
          <w:sz w:val="23"/>
          <w:szCs w:val="23"/>
          <w:lang w:val="lv-LV"/>
        </w:rPr>
      </w:pPr>
      <w:r>
        <w:rPr>
          <w:rFonts w:ascii="Times New Roman" w:eastAsia="Times New Roman" w:hAnsi="Times New Roman" w:cs="Times New Roman"/>
          <w:noProof/>
          <w:sz w:val="23"/>
          <w:szCs w:val="23"/>
          <w:lang w:val="lv-LV"/>
        </w:rPr>
        <w:t>Paraksts___________________                                                                      Datums ________________</w:t>
      </w:r>
    </w:p>
    <w:sectPr w:rsidR="00702B74" w:rsidRPr="00702B74" w:rsidSect="0099224B">
      <w:pgSz w:w="11900" w:h="16840"/>
      <w:pgMar w:top="340" w:right="420" w:bottom="1440" w:left="38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74"/>
    <w:rsid w:val="001900F6"/>
    <w:rsid w:val="00245F16"/>
    <w:rsid w:val="003860B0"/>
    <w:rsid w:val="00433841"/>
    <w:rsid w:val="005D394D"/>
    <w:rsid w:val="005F5EA2"/>
    <w:rsid w:val="00702B74"/>
    <w:rsid w:val="00812066"/>
    <w:rsid w:val="0083285B"/>
    <w:rsid w:val="00912E74"/>
    <w:rsid w:val="0099224B"/>
    <w:rsid w:val="00AD3DC1"/>
    <w:rsid w:val="00C11D2C"/>
    <w:rsid w:val="00C62E73"/>
    <w:rsid w:val="00C87C8D"/>
    <w:rsid w:val="00EF440D"/>
    <w:rsid w:val="00F7504D"/>
    <w:rsid w:val="00FD69C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8A53D"/>
  <w15:docId w15:val="{2E6BBC1F-9250-4F39-8AE5-131DB3E0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B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B74"/>
    <w:rPr>
      <w:rFonts w:ascii="Lucida Grande" w:hAnsi="Lucida Grande" w:cs="Lucida Grande"/>
      <w:sz w:val="18"/>
      <w:szCs w:val="18"/>
    </w:rPr>
  </w:style>
  <w:style w:type="character" w:styleId="Hyperlink">
    <w:name w:val="Hyperlink"/>
    <w:basedOn w:val="DefaultParagraphFont"/>
    <w:uiPriority w:val="99"/>
    <w:unhideWhenUsed/>
    <w:rsid w:val="00AD3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3075">
      <w:bodyDiv w:val="1"/>
      <w:marLeft w:val="0"/>
      <w:marRight w:val="0"/>
      <w:marTop w:val="0"/>
      <w:marBottom w:val="0"/>
      <w:divBdr>
        <w:top w:val="none" w:sz="0" w:space="0" w:color="auto"/>
        <w:left w:val="none" w:sz="0" w:space="0" w:color="auto"/>
        <w:bottom w:val="none" w:sz="0" w:space="0" w:color="auto"/>
        <w:right w:val="none" w:sz="0" w:space="0" w:color="auto"/>
      </w:divBdr>
    </w:div>
    <w:div w:id="739208241">
      <w:bodyDiv w:val="1"/>
      <w:marLeft w:val="0"/>
      <w:marRight w:val="0"/>
      <w:marTop w:val="0"/>
      <w:marBottom w:val="0"/>
      <w:divBdr>
        <w:top w:val="none" w:sz="0" w:space="0" w:color="auto"/>
        <w:left w:val="none" w:sz="0" w:space="0" w:color="auto"/>
        <w:bottom w:val="none" w:sz="0" w:space="0" w:color="auto"/>
        <w:right w:val="none" w:sz="0" w:space="0" w:color="auto"/>
      </w:divBdr>
    </w:div>
    <w:div w:id="779028548">
      <w:bodyDiv w:val="1"/>
      <w:marLeft w:val="0"/>
      <w:marRight w:val="0"/>
      <w:marTop w:val="0"/>
      <w:marBottom w:val="0"/>
      <w:divBdr>
        <w:top w:val="none" w:sz="0" w:space="0" w:color="auto"/>
        <w:left w:val="none" w:sz="0" w:space="0" w:color="auto"/>
        <w:bottom w:val="none" w:sz="0" w:space="0" w:color="auto"/>
        <w:right w:val="none" w:sz="0" w:space="0" w:color="auto"/>
      </w:divBdr>
      <w:divsChild>
        <w:div w:id="489369486">
          <w:marLeft w:val="0"/>
          <w:marRight w:val="0"/>
          <w:marTop w:val="0"/>
          <w:marBottom w:val="0"/>
          <w:divBdr>
            <w:top w:val="none" w:sz="0" w:space="0" w:color="auto"/>
            <w:left w:val="none" w:sz="0" w:space="0" w:color="auto"/>
            <w:bottom w:val="none" w:sz="0" w:space="0" w:color="auto"/>
            <w:right w:val="none" w:sz="0" w:space="0" w:color="auto"/>
          </w:divBdr>
        </w:div>
        <w:div w:id="1797017195">
          <w:marLeft w:val="0"/>
          <w:marRight w:val="0"/>
          <w:marTop w:val="0"/>
          <w:marBottom w:val="0"/>
          <w:divBdr>
            <w:top w:val="none" w:sz="0" w:space="0" w:color="auto"/>
            <w:left w:val="none" w:sz="0" w:space="0" w:color="auto"/>
            <w:bottom w:val="none" w:sz="0" w:space="0" w:color="auto"/>
            <w:right w:val="none" w:sz="0" w:space="0" w:color="auto"/>
          </w:divBdr>
        </w:div>
        <w:div w:id="224144354">
          <w:marLeft w:val="0"/>
          <w:marRight w:val="0"/>
          <w:marTop w:val="0"/>
          <w:marBottom w:val="0"/>
          <w:divBdr>
            <w:top w:val="none" w:sz="0" w:space="0" w:color="auto"/>
            <w:left w:val="none" w:sz="0" w:space="0" w:color="auto"/>
            <w:bottom w:val="none" w:sz="0" w:space="0" w:color="auto"/>
            <w:right w:val="none" w:sz="0" w:space="0" w:color="auto"/>
          </w:divBdr>
        </w:div>
        <w:div w:id="348487478">
          <w:marLeft w:val="0"/>
          <w:marRight w:val="0"/>
          <w:marTop w:val="0"/>
          <w:marBottom w:val="0"/>
          <w:divBdr>
            <w:top w:val="none" w:sz="0" w:space="0" w:color="auto"/>
            <w:left w:val="none" w:sz="0" w:space="0" w:color="auto"/>
            <w:bottom w:val="none" w:sz="0" w:space="0" w:color="auto"/>
            <w:right w:val="none" w:sz="0" w:space="0" w:color="auto"/>
          </w:divBdr>
        </w:div>
        <w:div w:id="1680694705">
          <w:marLeft w:val="0"/>
          <w:marRight w:val="0"/>
          <w:marTop w:val="0"/>
          <w:marBottom w:val="0"/>
          <w:divBdr>
            <w:top w:val="none" w:sz="0" w:space="0" w:color="auto"/>
            <w:left w:val="none" w:sz="0" w:space="0" w:color="auto"/>
            <w:bottom w:val="none" w:sz="0" w:space="0" w:color="auto"/>
            <w:right w:val="none" w:sz="0" w:space="0" w:color="auto"/>
          </w:divBdr>
        </w:div>
        <w:div w:id="1844588644">
          <w:marLeft w:val="0"/>
          <w:marRight w:val="0"/>
          <w:marTop w:val="0"/>
          <w:marBottom w:val="0"/>
          <w:divBdr>
            <w:top w:val="none" w:sz="0" w:space="0" w:color="auto"/>
            <w:left w:val="none" w:sz="0" w:space="0" w:color="auto"/>
            <w:bottom w:val="none" w:sz="0" w:space="0" w:color="auto"/>
            <w:right w:val="none" w:sz="0" w:space="0" w:color="auto"/>
          </w:divBdr>
        </w:div>
        <w:div w:id="306278634">
          <w:marLeft w:val="0"/>
          <w:marRight w:val="0"/>
          <w:marTop w:val="0"/>
          <w:marBottom w:val="0"/>
          <w:divBdr>
            <w:top w:val="none" w:sz="0" w:space="0" w:color="auto"/>
            <w:left w:val="none" w:sz="0" w:space="0" w:color="auto"/>
            <w:bottom w:val="none" w:sz="0" w:space="0" w:color="auto"/>
            <w:right w:val="none" w:sz="0" w:space="0" w:color="auto"/>
          </w:divBdr>
        </w:div>
        <w:div w:id="1898859108">
          <w:marLeft w:val="0"/>
          <w:marRight w:val="0"/>
          <w:marTop w:val="0"/>
          <w:marBottom w:val="0"/>
          <w:divBdr>
            <w:top w:val="none" w:sz="0" w:space="0" w:color="auto"/>
            <w:left w:val="none" w:sz="0" w:space="0" w:color="auto"/>
            <w:bottom w:val="none" w:sz="0" w:space="0" w:color="auto"/>
            <w:right w:val="none" w:sz="0" w:space="0" w:color="auto"/>
          </w:divBdr>
        </w:div>
        <w:div w:id="1961497744">
          <w:marLeft w:val="0"/>
          <w:marRight w:val="0"/>
          <w:marTop w:val="0"/>
          <w:marBottom w:val="0"/>
          <w:divBdr>
            <w:top w:val="none" w:sz="0" w:space="0" w:color="auto"/>
            <w:left w:val="none" w:sz="0" w:space="0" w:color="auto"/>
            <w:bottom w:val="none" w:sz="0" w:space="0" w:color="auto"/>
            <w:right w:val="none" w:sz="0" w:space="0" w:color="auto"/>
          </w:divBdr>
        </w:div>
        <w:div w:id="1834681920">
          <w:marLeft w:val="0"/>
          <w:marRight w:val="0"/>
          <w:marTop w:val="0"/>
          <w:marBottom w:val="0"/>
          <w:divBdr>
            <w:top w:val="none" w:sz="0" w:space="0" w:color="auto"/>
            <w:left w:val="none" w:sz="0" w:space="0" w:color="auto"/>
            <w:bottom w:val="none" w:sz="0" w:space="0" w:color="auto"/>
            <w:right w:val="none" w:sz="0" w:space="0" w:color="auto"/>
          </w:divBdr>
        </w:div>
        <w:div w:id="1018963858">
          <w:marLeft w:val="0"/>
          <w:marRight w:val="0"/>
          <w:marTop w:val="0"/>
          <w:marBottom w:val="0"/>
          <w:divBdr>
            <w:top w:val="none" w:sz="0" w:space="0" w:color="auto"/>
            <w:left w:val="none" w:sz="0" w:space="0" w:color="auto"/>
            <w:bottom w:val="none" w:sz="0" w:space="0" w:color="auto"/>
            <w:right w:val="none" w:sz="0" w:space="0" w:color="auto"/>
          </w:divBdr>
        </w:div>
        <w:div w:id="263535047">
          <w:marLeft w:val="0"/>
          <w:marRight w:val="0"/>
          <w:marTop w:val="0"/>
          <w:marBottom w:val="0"/>
          <w:divBdr>
            <w:top w:val="none" w:sz="0" w:space="0" w:color="auto"/>
            <w:left w:val="none" w:sz="0" w:space="0" w:color="auto"/>
            <w:bottom w:val="none" w:sz="0" w:space="0" w:color="auto"/>
            <w:right w:val="none" w:sz="0" w:space="0" w:color="auto"/>
          </w:divBdr>
        </w:div>
        <w:div w:id="661203913">
          <w:marLeft w:val="0"/>
          <w:marRight w:val="0"/>
          <w:marTop w:val="0"/>
          <w:marBottom w:val="0"/>
          <w:divBdr>
            <w:top w:val="none" w:sz="0" w:space="0" w:color="auto"/>
            <w:left w:val="none" w:sz="0" w:space="0" w:color="auto"/>
            <w:bottom w:val="none" w:sz="0" w:space="0" w:color="auto"/>
            <w:right w:val="none" w:sz="0" w:space="0" w:color="auto"/>
          </w:divBdr>
        </w:div>
        <w:div w:id="1575240350">
          <w:marLeft w:val="0"/>
          <w:marRight w:val="0"/>
          <w:marTop w:val="0"/>
          <w:marBottom w:val="0"/>
          <w:divBdr>
            <w:top w:val="none" w:sz="0" w:space="0" w:color="auto"/>
            <w:left w:val="none" w:sz="0" w:space="0" w:color="auto"/>
            <w:bottom w:val="none" w:sz="0" w:space="0" w:color="auto"/>
            <w:right w:val="none" w:sz="0" w:space="0" w:color="auto"/>
          </w:divBdr>
        </w:div>
        <w:div w:id="1215773481">
          <w:marLeft w:val="0"/>
          <w:marRight w:val="0"/>
          <w:marTop w:val="0"/>
          <w:marBottom w:val="0"/>
          <w:divBdr>
            <w:top w:val="none" w:sz="0" w:space="0" w:color="auto"/>
            <w:left w:val="none" w:sz="0" w:space="0" w:color="auto"/>
            <w:bottom w:val="none" w:sz="0" w:space="0" w:color="auto"/>
            <w:right w:val="none" w:sz="0" w:space="0" w:color="auto"/>
          </w:divBdr>
        </w:div>
        <w:div w:id="472799395">
          <w:marLeft w:val="0"/>
          <w:marRight w:val="0"/>
          <w:marTop w:val="0"/>
          <w:marBottom w:val="0"/>
          <w:divBdr>
            <w:top w:val="none" w:sz="0" w:space="0" w:color="auto"/>
            <w:left w:val="none" w:sz="0" w:space="0" w:color="auto"/>
            <w:bottom w:val="none" w:sz="0" w:space="0" w:color="auto"/>
            <w:right w:val="none" w:sz="0" w:space="0" w:color="auto"/>
          </w:divBdr>
        </w:div>
        <w:div w:id="342586683">
          <w:marLeft w:val="0"/>
          <w:marRight w:val="0"/>
          <w:marTop w:val="0"/>
          <w:marBottom w:val="0"/>
          <w:divBdr>
            <w:top w:val="none" w:sz="0" w:space="0" w:color="auto"/>
            <w:left w:val="none" w:sz="0" w:space="0" w:color="auto"/>
            <w:bottom w:val="none" w:sz="0" w:space="0" w:color="auto"/>
            <w:right w:val="none" w:sz="0" w:space="0" w:color="auto"/>
          </w:divBdr>
        </w:div>
        <w:div w:id="178859114">
          <w:marLeft w:val="0"/>
          <w:marRight w:val="0"/>
          <w:marTop w:val="0"/>
          <w:marBottom w:val="0"/>
          <w:divBdr>
            <w:top w:val="none" w:sz="0" w:space="0" w:color="auto"/>
            <w:left w:val="none" w:sz="0" w:space="0" w:color="auto"/>
            <w:bottom w:val="none" w:sz="0" w:space="0" w:color="auto"/>
            <w:right w:val="none" w:sz="0" w:space="0" w:color="auto"/>
          </w:divBdr>
        </w:div>
        <w:div w:id="1894342878">
          <w:marLeft w:val="0"/>
          <w:marRight w:val="0"/>
          <w:marTop w:val="0"/>
          <w:marBottom w:val="0"/>
          <w:divBdr>
            <w:top w:val="none" w:sz="0" w:space="0" w:color="auto"/>
            <w:left w:val="none" w:sz="0" w:space="0" w:color="auto"/>
            <w:bottom w:val="none" w:sz="0" w:space="0" w:color="auto"/>
            <w:right w:val="none" w:sz="0" w:space="0" w:color="auto"/>
          </w:divBdr>
        </w:div>
        <w:div w:id="1003780291">
          <w:marLeft w:val="0"/>
          <w:marRight w:val="0"/>
          <w:marTop w:val="0"/>
          <w:marBottom w:val="0"/>
          <w:divBdr>
            <w:top w:val="none" w:sz="0" w:space="0" w:color="auto"/>
            <w:left w:val="none" w:sz="0" w:space="0" w:color="auto"/>
            <w:bottom w:val="none" w:sz="0" w:space="0" w:color="auto"/>
            <w:right w:val="none" w:sz="0" w:space="0" w:color="auto"/>
          </w:divBdr>
        </w:div>
        <w:div w:id="112017363">
          <w:marLeft w:val="0"/>
          <w:marRight w:val="0"/>
          <w:marTop w:val="0"/>
          <w:marBottom w:val="0"/>
          <w:divBdr>
            <w:top w:val="none" w:sz="0" w:space="0" w:color="auto"/>
            <w:left w:val="none" w:sz="0" w:space="0" w:color="auto"/>
            <w:bottom w:val="none" w:sz="0" w:space="0" w:color="auto"/>
            <w:right w:val="none" w:sz="0" w:space="0" w:color="auto"/>
          </w:divBdr>
        </w:div>
        <w:div w:id="653148050">
          <w:marLeft w:val="0"/>
          <w:marRight w:val="0"/>
          <w:marTop w:val="0"/>
          <w:marBottom w:val="0"/>
          <w:divBdr>
            <w:top w:val="none" w:sz="0" w:space="0" w:color="auto"/>
            <w:left w:val="none" w:sz="0" w:space="0" w:color="auto"/>
            <w:bottom w:val="none" w:sz="0" w:space="0" w:color="auto"/>
            <w:right w:val="none" w:sz="0" w:space="0" w:color="auto"/>
          </w:divBdr>
        </w:div>
        <w:div w:id="1820489969">
          <w:marLeft w:val="0"/>
          <w:marRight w:val="0"/>
          <w:marTop w:val="0"/>
          <w:marBottom w:val="0"/>
          <w:divBdr>
            <w:top w:val="none" w:sz="0" w:space="0" w:color="auto"/>
            <w:left w:val="none" w:sz="0" w:space="0" w:color="auto"/>
            <w:bottom w:val="none" w:sz="0" w:space="0" w:color="auto"/>
            <w:right w:val="none" w:sz="0" w:space="0" w:color="auto"/>
          </w:divBdr>
        </w:div>
        <w:div w:id="1483741557">
          <w:marLeft w:val="0"/>
          <w:marRight w:val="0"/>
          <w:marTop w:val="0"/>
          <w:marBottom w:val="0"/>
          <w:divBdr>
            <w:top w:val="none" w:sz="0" w:space="0" w:color="auto"/>
            <w:left w:val="none" w:sz="0" w:space="0" w:color="auto"/>
            <w:bottom w:val="none" w:sz="0" w:space="0" w:color="auto"/>
            <w:right w:val="none" w:sz="0" w:space="0" w:color="auto"/>
          </w:divBdr>
        </w:div>
        <w:div w:id="459611638">
          <w:marLeft w:val="0"/>
          <w:marRight w:val="0"/>
          <w:marTop w:val="0"/>
          <w:marBottom w:val="0"/>
          <w:divBdr>
            <w:top w:val="none" w:sz="0" w:space="0" w:color="auto"/>
            <w:left w:val="none" w:sz="0" w:space="0" w:color="auto"/>
            <w:bottom w:val="none" w:sz="0" w:space="0" w:color="auto"/>
            <w:right w:val="none" w:sz="0" w:space="0" w:color="auto"/>
          </w:divBdr>
        </w:div>
        <w:div w:id="1700281546">
          <w:marLeft w:val="0"/>
          <w:marRight w:val="0"/>
          <w:marTop w:val="0"/>
          <w:marBottom w:val="0"/>
          <w:divBdr>
            <w:top w:val="none" w:sz="0" w:space="0" w:color="auto"/>
            <w:left w:val="none" w:sz="0" w:space="0" w:color="auto"/>
            <w:bottom w:val="none" w:sz="0" w:space="0" w:color="auto"/>
            <w:right w:val="none" w:sz="0" w:space="0" w:color="auto"/>
          </w:divBdr>
        </w:div>
      </w:divsChild>
    </w:div>
    <w:div w:id="975984917">
      <w:bodyDiv w:val="1"/>
      <w:marLeft w:val="0"/>
      <w:marRight w:val="0"/>
      <w:marTop w:val="0"/>
      <w:marBottom w:val="0"/>
      <w:divBdr>
        <w:top w:val="none" w:sz="0" w:space="0" w:color="auto"/>
        <w:left w:val="none" w:sz="0" w:space="0" w:color="auto"/>
        <w:bottom w:val="none" w:sz="0" w:space="0" w:color="auto"/>
        <w:right w:val="none" w:sz="0" w:space="0" w:color="auto"/>
      </w:divBdr>
    </w:div>
    <w:div w:id="1055012243">
      <w:bodyDiv w:val="1"/>
      <w:marLeft w:val="0"/>
      <w:marRight w:val="0"/>
      <w:marTop w:val="0"/>
      <w:marBottom w:val="0"/>
      <w:divBdr>
        <w:top w:val="none" w:sz="0" w:space="0" w:color="auto"/>
        <w:left w:val="none" w:sz="0" w:space="0" w:color="auto"/>
        <w:bottom w:val="none" w:sz="0" w:space="0" w:color="auto"/>
        <w:right w:val="none" w:sz="0" w:space="0" w:color="auto"/>
      </w:divBdr>
      <w:divsChild>
        <w:div w:id="449668961">
          <w:marLeft w:val="0"/>
          <w:marRight w:val="0"/>
          <w:marTop w:val="0"/>
          <w:marBottom w:val="0"/>
          <w:divBdr>
            <w:top w:val="none" w:sz="0" w:space="0" w:color="auto"/>
            <w:left w:val="none" w:sz="0" w:space="0" w:color="auto"/>
            <w:bottom w:val="none" w:sz="0" w:space="0" w:color="auto"/>
            <w:right w:val="none" w:sz="0" w:space="0" w:color="auto"/>
          </w:divBdr>
        </w:div>
        <w:div w:id="772359008">
          <w:marLeft w:val="0"/>
          <w:marRight w:val="0"/>
          <w:marTop w:val="0"/>
          <w:marBottom w:val="0"/>
          <w:divBdr>
            <w:top w:val="none" w:sz="0" w:space="0" w:color="auto"/>
            <w:left w:val="none" w:sz="0" w:space="0" w:color="auto"/>
            <w:bottom w:val="none" w:sz="0" w:space="0" w:color="auto"/>
            <w:right w:val="none" w:sz="0" w:space="0" w:color="auto"/>
          </w:divBdr>
        </w:div>
        <w:div w:id="1377437476">
          <w:marLeft w:val="0"/>
          <w:marRight w:val="0"/>
          <w:marTop w:val="0"/>
          <w:marBottom w:val="0"/>
          <w:divBdr>
            <w:top w:val="none" w:sz="0" w:space="0" w:color="auto"/>
            <w:left w:val="none" w:sz="0" w:space="0" w:color="auto"/>
            <w:bottom w:val="none" w:sz="0" w:space="0" w:color="auto"/>
            <w:right w:val="none" w:sz="0" w:space="0" w:color="auto"/>
          </w:divBdr>
        </w:div>
        <w:div w:id="1870213815">
          <w:marLeft w:val="0"/>
          <w:marRight w:val="0"/>
          <w:marTop w:val="0"/>
          <w:marBottom w:val="0"/>
          <w:divBdr>
            <w:top w:val="none" w:sz="0" w:space="0" w:color="auto"/>
            <w:left w:val="none" w:sz="0" w:space="0" w:color="auto"/>
            <w:bottom w:val="none" w:sz="0" w:space="0" w:color="auto"/>
            <w:right w:val="none" w:sz="0" w:space="0" w:color="auto"/>
          </w:divBdr>
        </w:div>
      </w:divsChild>
    </w:div>
    <w:div w:id="1236747662">
      <w:bodyDiv w:val="1"/>
      <w:marLeft w:val="0"/>
      <w:marRight w:val="0"/>
      <w:marTop w:val="0"/>
      <w:marBottom w:val="0"/>
      <w:divBdr>
        <w:top w:val="none" w:sz="0" w:space="0" w:color="auto"/>
        <w:left w:val="none" w:sz="0" w:space="0" w:color="auto"/>
        <w:bottom w:val="none" w:sz="0" w:space="0" w:color="auto"/>
        <w:right w:val="none" w:sz="0" w:space="0" w:color="auto"/>
      </w:divBdr>
    </w:div>
    <w:div w:id="2053381640">
      <w:bodyDiv w:val="1"/>
      <w:marLeft w:val="0"/>
      <w:marRight w:val="0"/>
      <w:marTop w:val="0"/>
      <w:marBottom w:val="0"/>
      <w:divBdr>
        <w:top w:val="none" w:sz="0" w:space="0" w:color="auto"/>
        <w:left w:val="none" w:sz="0" w:space="0" w:color="auto"/>
        <w:bottom w:val="none" w:sz="0" w:space="0" w:color="auto"/>
        <w:right w:val="none" w:sz="0" w:space="0" w:color="auto"/>
      </w:divBdr>
    </w:div>
    <w:div w:id="2059737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ns.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1914</Words>
  <Characters>1091</Characters>
  <Application>Microsoft Office Word</Application>
  <DocSecurity>0</DocSecurity>
  <Lines>9</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Sproge</dc:creator>
  <cp:lastModifiedBy>Veikals Fans</cp:lastModifiedBy>
  <cp:revision>3</cp:revision>
  <dcterms:created xsi:type="dcterms:W3CDTF">2023-02-21T10:07:00Z</dcterms:created>
  <dcterms:modified xsi:type="dcterms:W3CDTF">2024-01-22T08:41:00Z</dcterms:modified>
</cp:coreProperties>
</file>